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64" w:rsidRDefault="00E536CA">
      <w:r>
        <w:rPr>
          <w:noProof/>
          <w:lang w:eastAsia="es-AR"/>
        </w:rPr>
        <w:drawing>
          <wp:inline distT="0" distB="0" distL="0" distR="0" wp14:anchorId="7EF5A847" wp14:editId="3145B9B5">
            <wp:extent cx="2312451" cy="3623945"/>
            <wp:effectExtent l="152400" t="152400" r="354965" b="3575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anger thing lib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653" cy="36430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F0C3A" w:rsidRPr="00E536CA" w:rsidRDefault="00E536CA">
      <w:pPr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E536C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Heroes</w:t>
      </w:r>
      <w:proofErr w:type="spellEnd"/>
      <w:r w:rsidRPr="00E536CA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Monstruos, ed. Gran travesía.</w:t>
      </w:r>
    </w:p>
    <w:p w:rsidR="00FF0C3A" w:rsidRPr="00E536CA" w:rsidRDefault="00FF0C3A" w:rsidP="00FF0C3A">
      <w:pPr>
        <w:jc w:val="both"/>
        <w:rPr>
          <w:rFonts w:ascii="Arial" w:hAnsi="Arial" w:cs="Arial"/>
          <w:sz w:val="20"/>
          <w:szCs w:val="20"/>
        </w:rPr>
      </w:pPr>
      <w:r w:rsidRPr="00E536CA">
        <w:rPr>
          <w:rFonts w:ascii="Arial" w:hAnsi="Arial" w:cs="Arial"/>
          <w:sz w:val="20"/>
          <w:szCs w:val="20"/>
        </w:rPr>
        <w:t>Es el regalo ideal para el fan de la serie que ya leyó todo</w:t>
      </w:r>
      <w:r w:rsidR="00E536CA" w:rsidRPr="00E536CA">
        <w:rPr>
          <w:rFonts w:ascii="Arial" w:hAnsi="Arial" w:cs="Arial"/>
          <w:sz w:val="20"/>
          <w:szCs w:val="20"/>
        </w:rPr>
        <w:t xml:space="preserve"> y que se emocionó y ahora añora a la serie</w:t>
      </w:r>
      <w:r w:rsidRPr="00E536CA">
        <w:rPr>
          <w:rFonts w:ascii="Arial" w:hAnsi="Arial" w:cs="Arial"/>
          <w:sz w:val="20"/>
          <w:szCs w:val="20"/>
        </w:rPr>
        <w:t>. No es una novela común; es un </w:t>
      </w:r>
      <w:r w:rsidRPr="00E536CA">
        <w:rPr>
          <w:rFonts w:ascii="Arial" w:hAnsi="Arial" w:cs="Arial"/>
          <w:b/>
          <w:bCs/>
          <w:sz w:val="20"/>
          <w:szCs w:val="20"/>
        </w:rPr>
        <w:t>libro-juego</w:t>
      </w:r>
      <w:r w:rsidRPr="00E536CA">
        <w:rPr>
          <w:rFonts w:ascii="Arial" w:hAnsi="Arial" w:cs="Arial"/>
          <w:sz w:val="20"/>
          <w:szCs w:val="20"/>
        </w:rPr>
        <w:t xml:space="preserve"> donde el lector toma las decisiones de </w:t>
      </w:r>
      <w:proofErr w:type="spellStart"/>
      <w:r w:rsidRPr="00E536CA">
        <w:rPr>
          <w:rFonts w:ascii="Arial" w:hAnsi="Arial" w:cs="Arial"/>
          <w:sz w:val="20"/>
          <w:szCs w:val="20"/>
        </w:rPr>
        <w:t>Dustin</w:t>
      </w:r>
      <w:proofErr w:type="spellEnd"/>
      <w:r w:rsidRPr="00E536CA">
        <w:rPr>
          <w:rFonts w:ascii="Arial" w:hAnsi="Arial" w:cs="Arial"/>
          <w:sz w:val="20"/>
          <w:szCs w:val="20"/>
        </w:rPr>
        <w:t xml:space="preserve">, Once y Max. Si elegís mal, el personaje muere o queda atrapado en el </w:t>
      </w:r>
      <w:proofErr w:type="spellStart"/>
      <w:r w:rsidRPr="00E536CA">
        <w:rPr>
          <w:rFonts w:ascii="Arial" w:hAnsi="Arial" w:cs="Arial"/>
          <w:sz w:val="20"/>
          <w:szCs w:val="20"/>
        </w:rPr>
        <w:t>Upside</w:t>
      </w:r>
      <w:proofErr w:type="spellEnd"/>
      <w:r w:rsidRPr="00E536CA">
        <w:rPr>
          <w:rFonts w:ascii="Arial" w:hAnsi="Arial" w:cs="Arial"/>
          <w:sz w:val="20"/>
          <w:szCs w:val="20"/>
        </w:rPr>
        <w:t xml:space="preserve"> Down. Tiene 25 finales distintos, lo que garantiza que no lo dejen abandonado en la mesa de luz tras la primera lectura".</w:t>
      </w:r>
    </w:p>
    <w:p w:rsidR="00FF0C3A" w:rsidRPr="00E536CA" w:rsidRDefault="00E536CA" w:rsidP="00FF0C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536CA">
        <w:rPr>
          <w:rFonts w:ascii="Arial" w:hAnsi="Arial" w:cs="Arial"/>
          <w:b/>
          <w:bCs/>
          <w:sz w:val="20"/>
          <w:szCs w:val="20"/>
        </w:rPr>
        <w:t>Puntos de Venta Clave:</w:t>
      </w:r>
    </w:p>
    <w:p w:rsidR="00FF0C3A" w:rsidRPr="00E536CA" w:rsidRDefault="00FF0C3A" w:rsidP="00FF0C3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536CA">
        <w:rPr>
          <w:rFonts w:ascii="Arial" w:hAnsi="Arial" w:cs="Arial"/>
          <w:b/>
          <w:bCs/>
          <w:sz w:val="20"/>
          <w:szCs w:val="20"/>
        </w:rPr>
        <w:t>Valor:</w:t>
      </w:r>
      <w:r w:rsidRPr="00E536CA">
        <w:rPr>
          <w:rFonts w:ascii="Arial" w:hAnsi="Arial" w:cs="Arial"/>
          <w:sz w:val="20"/>
          <w:szCs w:val="20"/>
        </w:rPr>
        <w:t> A diferencia de otras novedades, este libro ofrece múltiples lecturas por el precio de una. Los </w:t>
      </w:r>
      <w:r w:rsidRPr="00E536CA">
        <w:rPr>
          <w:rFonts w:ascii="Arial" w:hAnsi="Arial" w:cs="Arial"/>
          <w:b/>
          <w:bCs/>
          <w:sz w:val="20"/>
          <w:szCs w:val="20"/>
        </w:rPr>
        <w:t>25 finales posibles</w:t>
      </w:r>
      <w:r w:rsidRPr="00E536CA">
        <w:rPr>
          <w:rFonts w:ascii="Arial" w:hAnsi="Arial" w:cs="Arial"/>
          <w:sz w:val="20"/>
          <w:szCs w:val="20"/>
        </w:rPr>
        <w:t> invitan a explorar cada ramificación.</w:t>
      </w:r>
    </w:p>
    <w:p w:rsidR="00FF0C3A" w:rsidRPr="00E536CA" w:rsidRDefault="00FF0C3A" w:rsidP="00FF0C3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536CA">
        <w:rPr>
          <w:rFonts w:ascii="Arial" w:hAnsi="Arial" w:cs="Arial"/>
          <w:b/>
          <w:bCs/>
          <w:sz w:val="20"/>
          <w:szCs w:val="20"/>
        </w:rPr>
        <w:t xml:space="preserve">Formato </w:t>
      </w:r>
      <w:proofErr w:type="spellStart"/>
      <w:r w:rsidRPr="00E536CA">
        <w:rPr>
          <w:rFonts w:ascii="Arial" w:hAnsi="Arial" w:cs="Arial"/>
          <w:b/>
          <w:bCs/>
          <w:sz w:val="20"/>
          <w:szCs w:val="20"/>
        </w:rPr>
        <w:t>Gamificado</w:t>
      </w:r>
      <w:proofErr w:type="spellEnd"/>
      <w:r w:rsidRPr="00E536CA">
        <w:rPr>
          <w:rFonts w:ascii="Arial" w:hAnsi="Arial" w:cs="Arial"/>
          <w:b/>
          <w:bCs/>
          <w:sz w:val="20"/>
          <w:szCs w:val="20"/>
        </w:rPr>
        <w:t>:</w:t>
      </w:r>
      <w:r w:rsidRPr="00E536CA">
        <w:rPr>
          <w:rFonts w:ascii="Arial" w:hAnsi="Arial" w:cs="Arial"/>
          <w:sz w:val="20"/>
          <w:szCs w:val="20"/>
        </w:rPr>
        <w:t> En un mercado donde el libro compite con las pantallas, este título utiliza una estructura de "juego de rol" (RPG) que resuena con los intereses actuales de los jóvenes.</w:t>
      </w:r>
    </w:p>
    <w:p w:rsidR="00FF0C3A" w:rsidRPr="00E536CA" w:rsidRDefault="00FF0C3A" w:rsidP="00FF0C3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536CA">
        <w:rPr>
          <w:rFonts w:ascii="Arial" w:hAnsi="Arial" w:cs="Arial"/>
          <w:b/>
          <w:bCs/>
          <w:sz w:val="20"/>
          <w:szCs w:val="20"/>
        </w:rPr>
        <w:t>Fidelidad al Canon:</w:t>
      </w:r>
      <w:r w:rsidRPr="00E536CA">
        <w:rPr>
          <w:rFonts w:ascii="Arial" w:hAnsi="Arial" w:cs="Arial"/>
          <w:sz w:val="20"/>
          <w:szCs w:val="20"/>
        </w:rPr>
        <w:t xml:space="preserve"> No es un producto genérico; la autora Rana </w:t>
      </w:r>
      <w:proofErr w:type="spellStart"/>
      <w:r w:rsidRPr="00E536CA">
        <w:rPr>
          <w:rFonts w:ascii="Arial" w:hAnsi="Arial" w:cs="Arial"/>
          <w:sz w:val="20"/>
          <w:szCs w:val="20"/>
        </w:rPr>
        <w:t>Tahir</w:t>
      </w:r>
      <w:proofErr w:type="spellEnd"/>
      <w:r w:rsidRPr="00E536CA">
        <w:rPr>
          <w:rFonts w:ascii="Arial" w:hAnsi="Arial" w:cs="Arial"/>
          <w:sz w:val="20"/>
          <w:szCs w:val="20"/>
        </w:rPr>
        <w:t xml:space="preserve"> respeta la psicología de los personajes de </w:t>
      </w:r>
      <w:proofErr w:type="spellStart"/>
      <w:r w:rsidRPr="00E536CA">
        <w:rPr>
          <w:rFonts w:ascii="Arial" w:hAnsi="Arial" w:cs="Arial"/>
          <w:sz w:val="20"/>
          <w:szCs w:val="20"/>
        </w:rPr>
        <w:t>Netflix</w:t>
      </w:r>
      <w:proofErr w:type="spellEnd"/>
      <w:r w:rsidRPr="00E536CA">
        <w:rPr>
          <w:rFonts w:ascii="Arial" w:hAnsi="Arial" w:cs="Arial"/>
          <w:sz w:val="20"/>
          <w:szCs w:val="20"/>
        </w:rPr>
        <w:t>, logrando una inmersión total en la atmósfera de Hawkins de los años 80.</w:t>
      </w:r>
    </w:p>
    <w:p w:rsidR="00FF0C3A" w:rsidRPr="00E536CA" w:rsidRDefault="00FF0C3A" w:rsidP="00FF0C3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536CA">
        <w:rPr>
          <w:rFonts w:ascii="Arial" w:hAnsi="Arial" w:cs="Arial"/>
          <w:b/>
          <w:bCs/>
          <w:sz w:val="20"/>
          <w:szCs w:val="20"/>
        </w:rPr>
        <w:t>Efecto "Regalo Seguro":</w:t>
      </w:r>
      <w:r w:rsidRPr="00E536CA">
        <w:rPr>
          <w:rFonts w:ascii="Arial" w:hAnsi="Arial" w:cs="Arial"/>
          <w:sz w:val="20"/>
          <w:szCs w:val="20"/>
        </w:rPr>
        <w:t> Por su encuadernación atractiva y la potencia de la marca, es un objeto de deseo que se vende solo en secciones de literatura juvenil o cultura pop.</w:t>
      </w:r>
    </w:p>
    <w:p w:rsidR="00FF0C3A" w:rsidRPr="00E536CA" w:rsidRDefault="00FF0C3A" w:rsidP="00FF0C3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F0C3A" w:rsidRPr="00E536CA" w:rsidRDefault="00FF0C3A" w:rsidP="00FF0C3A">
      <w:pPr>
        <w:jc w:val="both"/>
        <w:rPr>
          <w:rFonts w:ascii="Arial" w:hAnsi="Arial" w:cs="Arial"/>
          <w:sz w:val="20"/>
          <w:szCs w:val="20"/>
        </w:rPr>
      </w:pPr>
      <w:r w:rsidRPr="00E536CA">
        <w:rPr>
          <w:rFonts w:ascii="Arial" w:hAnsi="Arial" w:cs="Arial"/>
          <w:sz w:val="20"/>
          <w:szCs w:val="20"/>
        </w:rPr>
        <w:t>Es apto para todas las edades de lectura. Es un libro dinámico: se puede leer en sesiones cortas, lo que lo hace perfecto para llevar en el transporte público o para leer antes de dormir".</w:t>
      </w:r>
    </w:p>
    <w:p w:rsidR="00FF0C3A" w:rsidRDefault="00A54556">
      <w:r>
        <w:t xml:space="preserve">A </w:t>
      </w:r>
      <w:proofErr w:type="gramStart"/>
      <w:r>
        <w:t>continuación</w:t>
      </w:r>
      <w:proofErr w:type="gramEnd"/>
      <w:r>
        <w:t xml:space="preserve"> otros títulos de la colección que les van a interesar tener en su stock:</w:t>
      </w:r>
    </w:p>
    <w:p w:rsidR="00100E87" w:rsidRDefault="00100E87">
      <w:r>
        <w:rPr>
          <w:noProof/>
          <w:lang w:eastAsia="es-AR"/>
        </w:rPr>
        <w:lastRenderedPageBreak/>
        <w:drawing>
          <wp:inline distT="0" distB="0" distL="0" distR="0" wp14:anchorId="5ADA010E" wp14:editId="78675205">
            <wp:extent cx="1844040" cy="2673858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anger things 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306" cy="268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40194C73" wp14:editId="2596B0F2">
            <wp:extent cx="1743710" cy="2650439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ranger things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925" cy="272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556">
        <w:rPr>
          <w:noProof/>
          <w:lang w:eastAsia="es-AR"/>
        </w:rPr>
        <w:drawing>
          <wp:inline distT="0" distB="0" distL="0" distR="0" wp14:anchorId="210EED3D" wp14:editId="54AFEEE9">
            <wp:extent cx="1722120" cy="261699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anger things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463" cy="267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0313642B" wp14:editId="19F66B9D">
            <wp:extent cx="1859280" cy="2742973"/>
            <wp:effectExtent l="0" t="0" r="762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ranger things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840" cy="281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4556" w:rsidRDefault="00A54556">
      <w:r>
        <w:rPr>
          <w:noProof/>
          <w:lang w:eastAsia="es-AR"/>
        </w:rPr>
        <w:drawing>
          <wp:inline distT="0" distB="0" distL="0" distR="0">
            <wp:extent cx="1851660" cy="2606040"/>
            <wp:effectExtent l="0" t="0" r="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ranger things 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150" cy="265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C3A" w:rsidRDefault="00FF0C3A"/>
    <w:sectPr w:rsidR="00FF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140"/>
    <w:multiLevelType w:val="multilevel"/>
    <w:tmpl w:val="3040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4A2012"/>
    <w:multiLevelType w:val="multilevel"/>
    <w:tmpl w:val="F350E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3A"/>
    <w:rsid w:val="000944CF"/>
    <w:rsid w:val="00100E87"/>
    <w:rsid w:val="00A54556"/>
    <w:rsid w:val="00E47615"/>
    <w:rsid w:val="00E536CA"/>
    <w:rsid w:val="00F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03CA"/>
  <w15:chartTrackingRefBased/>
  <w15:docId w15:val="{E080B631-C734-4326-844B-E405E157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73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2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3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Huguet</dc:creator>
  <cp:keywords/>
  <dc:description/>
  <cp:lastModifiedBy>Juan Pablo Huguet</cp:lastModifiedBy>
  <cp:revision>2</cp:revision>
  <dcterms:created xsi:type="dcterms:W3CDTF">2026-01-08T15:20:00Z</dcterms:created>
  <dcterms:modified xsi:type="dcterms:W3CDTF">2026-01-08T15:45:00Z</dcterms:modified>
</cp:coreProperties>
</file>